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A8ED7" w14:textId="77777777" w:rsidR="003D2B8D" w:rsidRDefault="003D2B8D" w:rsidP="00B66FA5">
      <w:pPr>
        <w:pStyle w:val="srcxnormal0"/>
        <w:rPr>
          <w:rFonts w:cs="Times New Roman"/>
        </w:rPr>
      </w:pPr>
      <w:r>
        <w:rPr>
          <w:rStyle w:val="Strong"/>
          <w:rFonts w:cs="Times New Roman"/>
        </w:rPr>
        <w:t xml:space="preserve">SERSD APPLICATION </w:t>
      </w:r>
      <w:r w:rsidR="00C30CC9">
        <w:rPr>
          <w:rStyle w:val="Strong"/>
          <w:rFonts w:cs="Times New Roman"/>
        </w:rPr>
        <w:t xml:space="preserve">- </w:t>
      </w:r>
      <w:r w:rsidR="00B66FA5">
        <w:rPr>
          <w:rStyle w:val="Strong"/>
          <w:rFonts w:cs="Times New Roman"/>
        </w:rPr>
        <w:t xml:space="preserve">Statement of Purpose and Research Ideas </w:t>
      </w:r>
      <w:r w:rsidR="00C30CC9">
        <w:rPr>
          <w:rStyle w:val="Strong"/>
          <w:rFonts w:cs="Times New Roman"/>
        </w:rPr>
        <w:t>Template</w:t>
      </w:r>
      <w:r w:rsidR="00B66FA5">
        <w:rPr>
          <w:rFonts w:cs="Times New Roman"/>
        </w:rPr>
        <w:br/>
      </w:r>
    </w:p>
    <w:p w14:paraId="5A667777" w14:textId="77777777" w:rsidR="003D2B8D" w:rsidRDefault="003D2B8D" w:rsidP="00B66FA5">
      <w:pPr>
        <w:pStyle w:val="srcxnormal0"/>
        <w:rPr>
          <w:rFonts w:cs="Times New Roman"/>
        </w:rPr>
      </w:pPr>
      <w:r>
        <w:rPr>
          <w:rFonts w:cs="Times New Roman"/>
        </w:rPr>
        <w:t>Instructions for the successful completion of your Statement of Purpose and Research Ideas:</w:t>
      </w:r>
    </w:p>
    <w:p w14:paraId="2801F443" w14:textId="77777777" w:rsidR="00C30CC9" w:rsidRPr="00C30CC9" w:rsidRDefault="00C30CC9" w:rsidP="00C30CC9">
      <w:pPr>
        <w:pStyle w:val="srcxnormal0"/>
        <w:numPr>
          <w:ilvl w:val="0"/>
          <w:numId w:val="1"/>
        </w:numPr>
        <w:rPr>
          <w:rFonts w:cs="Times New Roman"/>
        </w:rPr>
      </w:pPr>
      <w:r>
        <w:rPr>
          <w:rFonts w:cs="Times New Roman"/>
        </w:rPr>
        <w:t>This submission must be done in English.</w:t>
      </w:r>
    </w:p>
    <w:p w14:paraId="6E04749F" w14:textId="77777777" w:rsidR="003D2B8D" w:rsidRDefault="003D2B8D" w:rsidP="003D2B8D">
      <w:pPr>
        <w:pStyle w:val="srcxnormal0"/>
        <w:numPr>
          <w:ilvl w:val="0"/>
          <w:numId w:val="1"/>
        </w:numPr>
        <w:rPr>
          <w:rFonts w:cs="Times New Roman"/>
        </w:rPr>
      </w:pPr>
      <w:r>
        <w:rPr>
          <w:rFonts w:cs="Times New Roman"/>
        </w:rPr>
        <w:t>Fill in the Table below</w:t>
      </w:r>
    </w:p>
    <w:p w14:paraId="3BFAE023" w14:textId="77777777" w:rsidR="00C30CC9" w:rsidRDefault="00C30CC9" w:rsidP="003D2B8D">
      <w:pPr>
        <w:pStyle w:val="srcxnormal0"/>
        <w:numPr>
          <w:ilvl w:val="0"/>
          <w:numId w:val="1"/>
        </w:numPr>
        <w:rPr>
          <w:rFonts w:cs="Times New Roman"/>
        </w:rPr>
      </w:pPr>
      <w:r>
        <w:rPr>
          <w:rFonts w:cs="Times New Roman"/>
        </w:rPr>
        <w:t xml:space="preserve">Enter your text in the text boxes provided. </w:t>
      </w:r>
    </w:p>
    <w:p w14:paraId="2275799B" w14:textId="77777777" w:rsidR="00C30CC9" w:rsidRDefault="00C30CC9" w:rsidP="003D2B8D">
      <w:pPr>
        <w:pStyle w:val="srcxnormal0"/>
        <w:numPr>
          <w:ilvl w:val="0"/>
          <w:numId w:val="1"/>
        </w:numPr>
        <w:rPr>
          <w:rFonts w:cs="Times New Roman"/>
        </w:rPr>
      </w:pPr>
      <w:r>
        <w:rPr>
          <w:rFonts w:cs="Times New Roman"/>
        </w:rPr>
        <w:t>A box for a reference list is provided if needed, do not use footnotes.</w:t>
      </w:r>
    </w:p>
    <w:p w14:paraId="0FC6EF73" w14:textId="77777777" w:rsidR="003D2B8D" w:rsidRDefault="00C30CC9" w:rsidP="003D2B8D">
      <w:pPr>
        <w:pStyle w:val="srcxnormal0"/>
        <w:numPr>
          <w:ilvl w:val="0"/>
          <w:numId w:val="1"/>
        </w:numPr>
        <w:rPr>
          <w:rFonts w:cs="Times New Roman"/>
        </w:rPr>
      </w:pPr>
      <w:r>
        <w:rPr>
          <w:rFonts w:cs="Times New Roman"/>
        </w:rPr>
        <w:t>Save this file using the</w:t>
      </w:r>
      <w:r w:rsidR="003D2B8D">
        <w:rPr>
          <w:rFonts w:cs="Times New Roman"/>
        </w:rPr>
        <w:t xml:space="preserve"> filename: Firstname_Surname_SPRI.doc</w:t>
      </w:r>
    </w:p>
    <w:p w14:paraId="5DDCD4D5" w14:textId="6E651EE1" w:rsidR="003D2B8D" w:rsidRPr="00676912" w:rsidRDefault="00AD01B0" w:rsidP="00676912">
      <w:pPr>
        <w:pStyle w:val="srcxnormal0"/>
        <w:numPr>
          <w:ilvl w:val="0"/>
          <w:numId w:val="1"/>
        </w:numPr>
        <w:rPr>
          <w:rFonts w:cs="Times New Roman"/>
        </w:rPr>
      </w:pPr>
      <w:r>
        <w:rPr>
          <w:rFonts w:cs="Times New Roman"/>
        </w:rPr>
        <w:t>Upload the documents to University A</w:t>
      </w:r>
      <w:bookmarkStart w:id="0" w:name="_GoBack"/>
      <w:bookmarkEnd w:id="0"/>
      <w:r>
        <w:rPr>
          <w:rFonts w:cs="Times New Roman"/>
        </w:rPr>
        <w:t>dmissions</w:t>
      </w:r>
      <w:r w:rsidR="0086210C">
        <w:rPr>
          <w:rFonts w:cs="Times New Roman"/>
        </w:rPr>
        <w:t xml:space="preserve"> by 1</w:t>
      </w:r>
      <w:r w:rsidR="0086210C" w:rsidRPr="0086210C">
        <w:rPr>
          <w:rFonts w:cs="Times New Roman"/>
          <w:vertAlign w:val="superscript"/>
        </w:rPr>
        <w:t>st</w:t>
      </w:r>
      <w:r w:rsidR="0086210C">
        <w:rPr>
          <w:rFonts w:cs="Times New Roman"/>
        </w:rPr>
        <w:t xml:space="preserve"> February</w:t>
      </w: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3D2B8D" w:rsidRPr="00C30CC9" w14:paraId="744E966B" w14:textId="77777777" w:rsidTr="003D2B8D">
        <w:tc>
          <w:tcPr>
            <w:tcW w:w="1419" w:type="dxa"/>
          </w:tcPr>
          <w:p w14:paraId="7BDDE935"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First Name</w:t>
            </w:r>
          </w:p>
        </w:tc>
        <w:tc>
          <w:tcPr>
            <w:tcW w:w="1419" w:type="dxa"/>
          </w:tcPr>
          <w:p w14:paraId="0B48A3CC"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Surname</w:t>
            </w:r>
          </w:p>
        </w:tc>
        <w:tc>
          <w:tcPr>
            <w:tcW w:w="1419" w:type="dxa"/>
          </w:tcPr>
          <w:p w14:paraId="7CC0813A"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Bachelor Degree in</w:t>
            </w:r>
          </w:p>
        </w:tc>
        <w:tc>
          <w:tcPr>
            <w:tcW w:w="1419" w:type="dxa"/>
          </w:tcPr>
          <w:p w14:paraId="002A9026"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University</w:t>
            </w:r>
          </w:p>
        </w:tc>
        <w:tc>
          <w:tcPr>
            <w:tcW w:w="1420" w:type="dxa"/>
          </w:tcPr>
          <w:p w14:paraId="7BE8C1DD"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Additional degrees and University</w:t>
            </w:r>
          </w:p>
        </w:tc>
        <w:tc>
          <w:tcPr>
            <w:tcW w:w="1420" w:type="dxa"/>
          </w:tcPr>
          <w:p w14:paraId="2B62471B" w14:textId="77777777" w:rsidR="003D2B8D" w:rsidRPr="00C30CC9" w:rsidRDefault="003D2B8D" w:rsidP="00B66FA5">
            <w:pPr>
              <w:pStyle w:val="srcxnormal0"/>
              <w:rPr>
                <w:rFonts w:asciiTheme="majorHAnsi" w:hAnsiTheme="majorHAnsi" w:cs="Times New Roman"/>
              </w:rPr>
            </w:pPr>
            <w:r w:rsidRPr="00C30CC9">
              <w:rPr>
                <w:rFonts w:asciiTheme="majorHAnsi" w:hAnsiTheme="majorHAnsi" w:cs="Times New Roman"/>
              </w:rPr>
              <w:t>Nationality</w:t>
            </w:r>
          </w:p>
        </w:tc>
      </w:tr>
      <w:tr w:rsidR="003D2B8D" w:rsidRPr="00C30CC9" w14:paraId="64BFE3D3" w14:textId="77777777" w:rsidTr="003D2B8D">
        <w:tc>
          <w:tcPr>
            <w:tcW w:w="1419" w:type="dxa"/>
          </w:tcPr>
          <w:p w14:paraId="05ED8F3F" w14:textId="77777777" w:rsidR="003D2B8D" w:rsidRPr="00C30CC9" w:rsidRDefault="003D2B8D" w:rsidP="00B66FA5">
            <w:pPr>
              <w:pStyle w:val="srcxnormal0"/>
              <w:rPr>
                <w:rFonts w:asciiTheme="majorHAnsi" w:hAnsiTheme="majorHAnsi" w:cs="Times New Roman"/>
              </w:rPr>
            </w:pPr>
          </w:p>
        </w:tc>
        <w:tc>
          <w:tcPr>
            <w:tcW w:w="1419" w:type="dxa"/>
          </w:tcPr>
          <w:p w14:paraId="059D077B" w14:textId="77777777" w:rsidR="003D2B8D" w:rsidRPr="00C30CC9" w:rsidRDefault="003D2B8D" w:rsidP="00B66FA5">
            <w:pPr>
              <w:pStyle w:val="srcxnormal0"/>
              <w:rPr>
                <w:rFonts w:asciiTheme="majorHAnsi" w:hAnsiTheme="majorHAnsi" w:cs="Times New Roman"/>
              </w:rPr>
            </w:pPr>
          </w:p>
        </w:tc>
        <w:tc>
          <w:tcPr>
            <w:tcW w:w="1419" w:type="dxa"/>
          </w:tcPr>
          <w:p w14:paraId="7434B7DF" w14:textId="77777777" w:rsidR="003D2B8D" w:rsidRPr="00C30CC9" w:rsidRDefault="003D2B8D" w:rsidP="00B66FA5">
            <w:pPr>
              <w:pStyle w:val="srcxnormal0"/>
              <w:rPr>
                <w:rFonts w:asciiTheme="majorHAnsi" w:hAnsiTheme="majorHAnsi" w:cs="Times New Roman"/>
              </w:rPr>
            </w:pPr>
          </w:p>
        </w:tc>
        <w:tc>
          <w:tcPr>
            <w:tcW w:w="1419" w:type="dxa"/>
          </w:tcPr>
          <w:p w14:paraId="257EDD13" w14:textId="77777777" w:rsidR="003D2B8D" w:rsidRPr="00C30CC9" w:rsidRDefault="003D2B8D" w:rsidP="00B66FA5">
            <w:pPr>
              <w:pStyle w:val="srcxnormal0"/>
              <w:rPr>
                <w:rFonts w:asciiTheme="majorHAnsi" w:hAnsiTheme="majorHAnsi" w:cs="Times New Roman"/>
              </w:rPr>
            </w:pPr>
          </w:p>
        </w:tc>
        <w:tc>
          <w:tcPr>
            <w:tcW w:w="1420" w:type="dxa"/>
          </w:tcPr>
          <w:p w14:paraId="0EF3ED82" w14:textId="77777777" w:rsidR="003D2B8D" w:rsidRPr="00C30CC9" w:rsidRDefault="003D2B8D" w:rsidP="00B66FA5">
            <w:pPr>
              <w:pStyle w:val="srcxnormal0"/>
              <w:rPr>
                <w:rFonts w:asciiTheme="majorHAnsi" w:hAnsiTheme="majorHAnsi" w:cs="Times New Roman"/>
              </w:rPr>
            </w:pPr>
          </w:p>
        </w:tc>
        <w:tc>
          <w:tcPr>
            <w:tcW w:w="1420" w:type="dxa"/>
          </w:tcPr>
          <w:p w14:paraId="3EEB5245" w14:textId="77777777" w:rsidR="003D2B8D" w:rsidRPr="00C30CC9" w:rsidRDefault="003D2B8D" w:rsidP="00B66FA5">
            <w:pPr>
              <w:pStyle w:val="srcxnormal0"/>
              <w:rPr>
                <w:rFonts w:asciiTheme="majorHAnsi" w:hAnsiTheme="majorHAnsi" w:cs="Times New Roman"/>
              </w:rPr>
            </w:pPr>
          </w:p>
        </w:tc>
      </w:tr>
    </w:tbl>
    <w:p w14:paraId="30940FC9" w14:textId="77777777" w:rsidR="003D2B8D" w:rsidRDefault="003D2B8D" w:rsidP="00B66FA5">
      <w:pPr>
        <w:pStyle w:val="srcxnormal0"/>
        <w:rPr>
          <w:rFonts w:cs="Times New Roman"/>
        </w:rPr>
      </w:pPr>
    </w:p>
    <w:p w14:paraId="3B2E6EB5" w14:textId="77777777" w:rsidR="00B66FA5" w:rsidRDefault="00C30CC9" w:rsidP="00B66FA5">
      <w:pPr>
        <w:pStyle w:val="srcxnormal0"/>
        <w:rPr>
          <w:rFonts w:cs="Times New Roman"/>
        </w:rPr>
      </w:pPr>
      <w:r>
        <w:rPr>
          <w:rFonts w:cs="Times New Roman"/>
          <w:noProof/>
          <w:lang w:eastAsia="zh-CN"/>
        </w:rPr>
        <mc:AlternateContent>
          <mc:Choice Requires="wps">
            <w:drawing>
              <wp:anchor distT="0" distB="0" distL="114300" distR="114300" simplePos="0" relativeHeight="251659264" behindDoc="0" locked="0" layoutInCell="1" allowOverlap="1" wp14:anchorId="398940AF" wp14:editId="61833969">
                <wp:simplePos x="0" y="0"/>
                <wp:positionH relativeFrom="column">
                  <wp:posOffset>0</wp:posOffset>
                </wp:positionH>
                <wp:positionV relativeFrom="paragraph">
                  <wp:posOffset>532765</wp:posOffset>
                </wp:positionV>
                <wp:extent cx="5372100" cy="5421630"/>
                <wp:effectExtent l="0" t="0" r="38100" b="1397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54216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3CDE7" w14:textId="77777777" w:rsidR="00C30CC9" w:rsidRPr="004C6E8F" w:rsidRDefault="00C30CC9">
                            <w:pPr>
                              <w:rPr>
                                <w:rFonts w:ascii="Calibri" w:hAnsi="Calibri"/>
                                <w:sz w:val="22"/>
                                <w:szCs w:val="2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1.95pt;width:423pt;height:4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" filled="f" strokecolor="black [3213]">
                <v:textbox inset="2emu">
                  <w:txbxContent>
                    <w:p w:rsidR="00C30CC9" w:rsidRPr="004C6E8F" w:rsidRDefault="00C30CC9">
                      <w:pPr>
                        <w:rPr>
                          <w:rFonts w:ascii="Calibri" w:hAnsi="Calibri"/>
                          <w:sz w:val="22"/>
                          <w:szCs w:val="22"/>
                        </w:rPr>
                      </w:pPr>
                    </w:p>
                  </w:txbxContent>
                </v:textbox>
                <w10:wrap type="square"/>
              </v:shape>
            </w:pict>
          </mc:Fallback>
        </mc:AlternateContent>
      </w:r>
      <w:r w:rsidR="00B66FA5">
        <w:rPr>
          <w:rFonts w:cs="Times New Roman"/>
        </w:rPr>
        <w:t>1) Statement of Purpose — where you exp</w:t>
      </w:r>
      <w:r w:rsidR="003D2B8D">
        <w:rPr>
          <w:rFonts w:cs="Times New Roman"/>
        </w:rPr>
        <w:t xml:space="preserve">lain why you have selected this </w:t>
      </w:r>
      <w:r w:rsidR="004C6E8F">
        <w:rPr>
          <w:rFonts w:cs="Times New Roman"/>
        </w:rPr>
        <w:t xml:space="preserve">specific </w:t>
      </w:r>
      <w:r w:rsidR="00B66FA5">
        <w:rPr>
          <w:rFonts w:cs="Times New Roman"/>
        </w:rPr>
        <w:t xml:space="preserve">programme and what you have </w:t>
      </w:r>
      <w:r w:rsidR="003D2B8D">
        <w:rPr>
          <w:rFonts w:cs="Times New Roman"/>
        </w:rPr>
        <w:t xml:space="preserve">to offer the Master´s programme </w:t>
      </w:r>
      <w:r w:rsidR="00B66FA5">
        <w:rPr>
          <w:rFonts w:cs="Times New Roman"/>
        </w:rPr>
        <w:t>(max 250 words, in English only)</w:t>
      </w:r>
    </w:p>
    <w:p w14:paraId="7F59E3AD" w14:textId="77777777" w:rsidR="00C30CC9" w:rsidRPr="004C6E8F" w:rsidRDefault="00B66FA5" w:rsidP="00C30CC9">
      <w:pPr>
        <w:rPr>
          <w:rFonts w:ascii="Times" w:hAnsi="Times" w:cs="Times New Roman"/>
          <w:sz w:val="20"/>
          <w:szCs w:val="20"/>
        </w:rPr>
      </w:pPr>
      <w:r w:rsidRPr="004C6E8F">
        <w:rPr>
          <w:rFonts w:ascii="Times" w:hAnsi="Times" w:cs="Times New Roman"/>
          <w:sz w:val="20"/>
          <w:szCs w:val="20"/>
        </w:rPr>
        <w:lastRenderedPageBreak/>
        <w:t xml:space="preserve">2) Research Ideas: what research questions interest you for your Master´s thesis. Your research question(s) must fit into at least on </w:t>
      </w:r>
      <w:hyperlink r:id="rId5" w:history="1">
        <w:r w:rsidRPr="004C6E8F">
          <w:rPr>
            <w:rStyle w:val="Hyperlink"/>
            <w:rFonts w:ascii="Times" w:hAnsi="Times" w:cs="Times New Roman"/>
            <w:sz w:val="20"/>
            <w:szCs w:val="20"/>
          </w:rPr>
          <w:t>the Centre's research themes</w:t>
        </w:r>
      </w:hyperlink>
      <w:r w:rsidRPr="004C6E8F">
        <w:rPr>
          <w:rFonts w:ascii="Times" w:hAnsi="Times" w:cs="Times New Roman"/>
          <w:sz w:val="20"/>
          <w:szCs w:val="20"/>
        </w:rPr>
        <w:t>, as well as identify projects and researchers at Centre that you would like to work with. We strongly recommend you contact researchers directly to explore your research ideas before submitting your application (max 250 words, in English only)</w:t>
      </w:r>
      <w:r w:rsidR="00C30CC9" w:rsidRPr="004C6E8F">
        <w:rPr>
          <w:rFonts w:ascii="Times" w:hAnsi="Times" w:cs="Times New Roman"/>
          <w:sz w:val="20"/>
          <w:szCs w:val="20"/>
        </w:rPr>
        <w:t>.</w:t>
      </w:r>
    </w:p>
    <w:p w14:paraId="36806074" w14:textId="77777777" w:rsidR="00C30CC9" w:rsidRPr="00C30CC9" w:rsidRDefault="00C30CC9" w:rsidP="00C30CC9">
      <w:pPr>
        <w:rPr>
          <w:rFonts w:ascii="Times" w:hAnsi="Times" w:cs="Times New Roman"/>
          <w:sz w:val="20"/>
          <w:szCs w:val="20"/>
          <w:lang w:val="en-US"/>
        </w:rPr>
      </w:pPr>
      <w:r>
        <w:rPr>
          <w:rFonts w:cs="Times New Roman"/>
          <w:noProof/>
          <w:lang w:val="en-US" w:eastAsia="zh-CN"/>
        </w:rPr>
        <mc:AlternateContent>
          <mc:Choice Requires="wps">
            <w:drawing>
              <wp:anchor distT="0" distB="0" distL="114300" distR="114300" simplePos="0" relativeHeight="251661312" behindDoc="0" locked="0" layoutInCell="1" allowOverlap="1" wp14:anchorId="023E680F" wp14:editId="2F2AC50B">
                <wp:simplePos x="0" y="0"/>
                <wp:positionH relativeFrom="column">
                  <wp:posOffset>114300</wp:posOffset>
                </wp:positionH>
                <wp:positionV relativeFrom="paragraph">
                  <wp:posOffset>272415</wp:posOffset>
                </wp:positionV>
                <wp:extent cx="5143500" cy="5421630"/>
                <wp:effectExtent l="0" t="0" r="38100" b="1397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54216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88509" w14:textId="77777777" w:rsidR="00C30CC9" w:rsidRPr="004C6E8F" w:rsidRDefault="00C30CC9" w:rsidP="00C30CC9">
                            <w:pPr>
                              <w:rPr>
                                <w:rFonts w:ascii="Calibri" w:hAnsi="Calibri"/>
                                <w:sz w:val="22"/>
                                <w:szCs w:val="2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pt;margin-top:21.45pt;width:405pt;height:4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" filled="f" strokecolor="black [3213]">
                <v:textbox inset="2emu">
                  <w:txbxContent>
                    <w:p w:rsidR="00C30CC9" w:rsidRPr="004C6E8F" w:rsidRDefault="00C30CC9" w:rsidP="00C30CC9">
                      <w:pPr>
                        <w:rPr>
                          <w:rFonts w:ascii="Calibri" w:hAnsi="Calibri"/>
                          <w:sz w:val="22"/>
                          <w:szCs w:val="22"/>
                        </w:rPr>
                      </w:pPr>
                    </w:p>
                  </w:txbxContent>
                </v:textbox>
                <w10:wrap type="square"/>
              </v:shape>
            </w:pict>
          </mc:Fallback>
        </mc:AlternateContent>
      </w:r>
    </w:p>
    <w:p w14:paraId="76011EAD" w14:textId="77777777" w:rsidR="008E0F74" w:rsidRDefault="008E0F74"/>
    <w:p w14:paraId="2402B934" w14:textId="77777777" w:rsidR="00C30CC9" w:rsidRDefault="00C30CC9">
      <w:r>
        <w:br w:type="page"/>
      </w:r>
    </w:p>
    <w:p w14:paraId="1787B82A" w14:textId="77777777" w:rsidR="00C30CC9" w:rsidRPr="004C6E8F" w:rsidRDefault="00C30CC9">
      <w:pPr>
        <w:rPr>
          <w:rFonts w:ascii="Times" w:hAnsi="Times"/>
          <w:sz w:val="20"/>
          <w:szCs w:val="20"/>
        </w:rPr>
      </w:pPr>
      <w:r w:rsidRPr="004C6E8F">
        <w:rPr>
          <w:rFonts w:ascii="Times" w:hAnsi="Times"/>
          <w:sz w:val="20"/>
          <w:szCs w:val="20"/>
        </w:rPr>
        <w:t>Reference List:</w:t>
      </w:r>
    </w:p>
    <w:p w14:paraId="4CB0E68B" w14:textId="77777777" w:rsidR="00C30CC9" w:rsidRDefault="00C30CC9">
      <w:r>
        <w:rPr>
          <w:rFonts w:cs="Times New Roman"/>
          <w:noProof/>
          <w:lang w:val="en-US" w:eastAsia="zh-CN"/>
        </w:rPr>
        <mc:AlternateContent>
          <mc:Choice Requires="wps">
            <w:drawing>
              <wp:anchor distT="0" distB="0" distL="114300" distR="114300" simplePos="0" relativeHeight="251663360" behindDoc="0" locked="0" layoutInCell="1" allowOverlap="1" wp14:anchorId="16D5F651" wp14:editId="29573833">
                <wp:simplePos x="0" y="0"/>
                <wp:positionH relativeFrom="column">
                  <wp:posOffset>228600</wp:posOffset>
                </wp:positionH>
                <wp:positionV relativeFrom="paragraph">
                  <wp:posOffset>393065</wp:posOffset>
                </wp:positionV>
                <wp:extent cx="5143500" cy="5421630"/>
                <wp:effectExtent l="0" t="0" r="38100" b="1397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54216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712BE" w14:textId="77777777" w:rsidR="00C30CC9" w:rsidRPr="004C6E8F" w:rsidRDefault="00C30CC9" w:rsidP="00C30CC9">
                            <w:pPr>
                              <w:rPr>
                                <w:rFonts w:ascii="Calibri" w:hAnsi="Calibri"/>
                                <w:sz w:val="22"/>
                                <w:szCs w:val="2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pt;margin-top:30.95pt;width:405pt;height:4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" filled="f" strokecolor="black [3213]">
                <v:textbox inset="2emu">
                  <w:txbxContent>
                    <w:p w:rsidR="00C30CC9" w:rsidRPr="004C6E8F" w:rsidRDefault="00C30CC9" w:rsidP="00C30CC9">
                      <w:pPr>
                        <w:rPr>
                          <w:rFonts w:ascii="Calibri" w:hAnsi="Calibri"/>
                          <w:sz w:val="22"/>
                          <w:szCs w:val="22"/>
                        </w:rPr>
                      </w:pPr>
                    </w:p>
                  </w:txbxContent>
                </v:textbox>
                <w10:wrap type="square"/>
              </v:shape>
            </w:pict>
          </mc:Fallback>
        </mc:AlternateContent>
      </w:r>
    </w:p>
    <w:sectPr w:rsidR="00C30CC9" w:rsidSect="00A362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5695D"/>
    <w:multiLevelType w:val="hybridMultilevel"/>
    <w:tmpl w:val="20E8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A5"/>
    <w:rsid w:val="003D2B8D"/>
    <w:rsid w:val="004C6E8F"/>
    <w:rsid w:val="004D5F56"/>
    <w:rsid w:val="00676912"/>
    <w:rsid w:val="0086210C"/>
    <w:rsid w:val="008E0F74"/>
    <w:rsid w:val="00A362A8"/>
    <w:rsid w:val="00AD01B0"/>
    <w:rsid w:val="00B66FA5"/>
    <w:rsid w:val="00C30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076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xnormal0">
    <w:name w:val="srcxnormal0"/>
    <w:basedOn w:val="Normal"/>
    <w:rsid w:val="00B66FA5"/>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B66FA5"/>
    <w:rPr>
      <w:b/>
      <w:bCs/>
    </w:rPr>
  </w:style>
  <w:style w:type="character" w:styleId="Hyperlink">
    <w:name w:val="Hyperlink"/>
    <w:basedOn w:val="DefaultParagraphFont"/>
    <w:uiPriority w:val="99"/>
    <w:unhideWhenUsed/>
    <w:rsid w:val="00B66FA5"/>
    <w:rPr>
      <w:color w:val="0000FF"/>
      <w:u w:val="single"/>
    </w:rPr>
  </w:style>
  <w:style w:type="table" w:styleId="TableGrid">
    <w:name w:val="Table Grid"/>
    <w:basedOn w:val="TableNormal"/>
    <w:uiPriority w:val="59"/>
    <w:rsid w:val="003D2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663">
      <w:bodyDiv w:val="1"/>
      <w:marLeft w:val="0"/>
      <w:marRight w:val="0"/>
      <w:marTop w:val="0"/>
      <w:marBottom w:val="0"/>
      <w:divBdr>
        <w:top w:val="none" w:sz="0" w:space="0" w:color="auto"/>
        <w:left w:val="none" w:sz="0" w:space="0" w:color="auto"/>
        <w:bottom w:val="none" w:sz="0" w:space="0" w:color="auto"/>
        <w:right w:val="none" w:sz="0" w:space="0" w:color="auto"/>
      </w:divBdr>
    </w:div>
    <w:div w:id="66736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ockholmresilience.su.se/21/research/research-them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1075</Characters>
  <Application>Microsoft Macintosh Word</Application>
  <DocSecurity>0</DocSecurity>
  <Lines>8</Lines>
  <Paragraphs>2</Paragraphs>
  <ScaleCrop>false</ScaleCrop>
  <Company>SU/SRC</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Huitric</dc:creator>
  <cp:keywords/>
  <dc:description/>
  <cp:lastModifiedBy>Cornelia Ludwig</cp:lastModifiedBy>
  <cp:revision>4</cp:revision>
  <dcterms:created xsi:type="dcterms:W3CDTF">2015-03-18T13:13:00Z</dcterms:created>
  <dcterms:modified xsi:type="dcterms:W3CDTF">2017-01-18T06:53:00Z</dcterms:modified>
</cp:coreProperties>
</file>